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C797D" w14:textId="77777777" w:rsidR="003B7B65" w:rsidRPr="006112D5" w:rsidRDefault="003B7B65" w:rsidP="003B7B65">
      <w:pPr>
        <w:jc w:val="center"/>
        <w:rPr>
          <w:b/>
          <w:caps/>
        </w:rPr>
      </w:pPr>
      <w:r w:rsidRPr="006112D5">
        <w:rPr>
          <w:b/>
          <w:caps/>
        </w:rPr>
        <w:t xml:space="preserve">LUB CHEEB TSAM CATAWBA COUNTY </w:t>
      </w:r>
    </w:p>
    <w:p w14:paraId="3A5D94F7" w14:textId="77777777" w:rsidR="003B7B65" w:rsidRPr="006112D5" w:rsidRDefault="003B7B65" w:rsidP="003B7B65">
      <w:pPr>
        <w:jc w:val="center"/>
        <w:rPr>
          <w:b/>
          <w:caps/>
        </w:rPr>
      </w:pPr>
    </w:p>
    <w:p w14:paraId="376C7F7D" w14:textId="70402C2E" w:rsidR="003B7B65" w:rsidRDefault="003B7B65" w:rsidP="00C93007">
      <w:pPr>
        <w:jc w:val="center"/>
        <w:rPr>
          <w:b/>
          <w:caps/>
        </w:rPr>
      </w:pPr>
      <w:r w:rsidRPr="006112D5">
        <w:rPr>
          <w:b/>
          <w:caps/>
        </w:rPr>
        <w:t>txoj cai americans with disabilities act (Neeg Meskas Uas Xiam Oob Qhab (ADA))</w:t>
      </w:r>
      <w:r w:rsidR="00C93007">
        <w:rPr>
          <w:b/>
          <w:caps/>
        </w:rPr>
        <w:t xml:space="preserve"> </w:t>
      </w:r>
      <w:r>
        <w:rPr>
          <w:b/>
          <w:caps/>
        </w:rPr>
        <w:t>TSAB CAI PAB NEEG YOOG</w:t>
      </w:r>
    </w:p>
    <w:p w14:paraId="5863BBD8" w14:textId="77777777" w:rsidR="003B7B65" w:rsidRDefault="003B7B65" w:rsidP="003B7B65">
      <w:pPr>
        <w:jc w:val="center"/>
        <w:rPr>
          <w:b/>
          <w:caps/>
        </w:rPr>
      </w:pPr>
    </w:p>
    <w:p w14:paraId="052A3AB8" w14:textId="77777777" w:rsidR="003B7B65" w:rsidRDefault="003B7B65" w:rsidP="003B7B65">
      <w:pPr>
        <w:jc w:val="both"/>
      </w:pPr>
      <w:r w:rsidRPr="003B7B65">
        <w:t xml:space="preserve">Raws li cov lus txib rau hauv ntu ob Title II ntawm txoj cai American with Disabilities act of 1990 ("ADA") thiab cov cai tswj hwm (muab hu ua "Cov Cai Tswj"), lub cheeb tsam Catawba County yuav tsis xaiv nkaug neeg tsim nyog uas xiam oob qhab rau hauv cov tsev ua hauj lwm, cov kev pab cuam, cov khoos kas thiab tej yam lom zem ua. </w:t>
      </w:r>
    </w:p>
    <w:p w14:paraId="401B51E0" w14:textId="77777777" w:rsidR="00725164" w:rsidRDefault="00725164" w:rsidP="003B7B65">
      <w:pPr>
        <w:jc w:val="both"/>
      </w:pPr>
    </w:p>
    <w:p w14:paraId="7320DE95" w14:textId="77777777" w:rsidR="00725164" w:rsidRDefault="00725164" w:rsidP="003B7B65">
      <w:pPr>
        <w:jc w:val="both"/>
      </w:pPr>
      <w:r>
        <w:t xml:space="preserve">Lub cheeb tsam Catawba County yuav siv zog thaum thov, xwv kom kev tiv tauj nrog cov neeg lag ntseg, dig muag, los yog tsis txawj hais lus yeej meej npaum li kev tiv tauj nrog cov uas tsis muaj tej teeb meem no, tsuas yog yuav kim heev los yog nyuaj dhau rau cov saib xyuas los yog yuav tsum hloov lub khoos kas, kev pab cuam los sis tej yam lom zem ua ntau dhau. </w:t>
      </w:r>
    </w:p>
    <w:p w14:paraId="4F07DCA9" w14:textId="77777777" w:rsidR="00725164" w:rsidRDefault="00725164" w:rsidP="003B7B65">
      <w:pPr>
        <w:jc w:val="both"/>
      </w:pPr>
    </w:p>
    <w:p w14:paraId="7BA913D6" w14:textId="77777777" w:rsidR="00725164" w:rsidRPr="00C93007" w:rsidRDefault="00725164" w:rsidP="003B7B65">
      <w:pPr>
        <w:jc w:val="both"/>
        <w:rPr>
          <w:spacing w:val="-2"/>
        </w:rPr>
      </w:pPr>
      <w:r w:rsidRPr="00C93007">
        <w:rPr>
          <w:spacing w:val="-2"/>
        </w:rPr>
        <w:t xml:space="preserve">Lub cheeb tsam Catawba County yuav siv zog thaum thov kom tag nrho cov khoos kas, cov kev pab cuam, tej yam lom zem ua yuav yooj yim koom rau neeg tsim nyog uas tsis muaj peev xwm nkag cov tsev vim muaj ib qho xiam oob qhab, tsuas yog yuav kim heev los yog nyuaj dhau rau cov saib xyuas los yog yuav tsum hloov lub khoos kas, kev pab cuam los sis tej yam lom zem ua ntau dhau. </w:t>
      </w:r>
    </w:p>
    <w:p w14:paraId="206AEDC8" w14:textId="77777777" w:rsidR="00725164" w:rsidRDefault="00725164" w:rsidP="003B7B65">
      <w:pPr>
        <w:jc w:val="both"/>
      </w:pPr>
    </w:p>
    <w:p w14:paraId="4130E101" w14:textId="77777777" w:rsidR="00725164" w:rsidRDefault="00725164" w:rsidP="003B7B65">
      <w:pPr>
        <w:jc w:val="both"/>
      </w:pPr>
      <w:r>
        <w:t>Lub cheeb tsam Catawba County muaj cai txhim tsa cov cai rau kev nyab xeeb uas Tus Saib Xyuas Kev Xiam Oob Qhab ADA txiav txim siab tias cov cai no tsim nyog rau cov khoos kas, cov kev pab cuam, los sis tej yam lom zem ua vim cov khoos kas, cov kev pab cuam los sis tej yam lom zem ua muaj kev pheej hmoo.</w:t>
      </w:r>
    </w:p>
    <w:p w14:paraId="0B34CAEB" w14:textId="77777777" w:rsidR="00725164" w:rsidRDefault="00725164" w:rsidP="003B7B65">
      <w:pPr>
        <w:jc w:val="both"/>
      </w:pPr>
    </w:p>
    <w:p w14:paraId="03594DE6" w14:textId="77777777" w:rsidR="00373DE6" w:rsidRDefault="00373DE6" w:rsidP="003B7B65">
      <w:pPr>
        <w:jc w:val="both"/>
      </w:pPr>
      <w:r>
        <w:t>Thaum txais lus thov kev pab yoog ntawm ib tug neeg rau Lub Cheeb Tsam ib lub khoos kas, kev pab cuam los yog tej yam lom zem ua, ces Tus Saib Xyuas ADA yuav tsum txiav txim siab seb lus thov ntawd puas yuav:</w:t>
      </w:r>
    </w:p>
    <w:p w14:paraId="140E30B2" w14:textId="77777777" w:rsidR="00FE12BF" w:rsidRDefault="00FE12BF" w:rsidP="003B7B65">
      <w:pPr>
        <w:jc w:val="both"/>
      </w:pPr>
    </w:p>
    <w:p w14:paraId="7F6EE2B8" w14:textId="77777777" w:rsidR="00373DE6" w:rsidRDefault="00373DE6" w:rsidP="00373DE6">
      <w:pPr>
        <w:pStyle w:val="Prrafodelista"/>
        <w:numPr>
          <w:ilvl w:val="0"/>
          <w:numId w:val="1"/>
        </w:numPr>
        <w:jc w:val="both"/>
      </w:pPr>
      <w:r>
        <w:t>Hloov kev pab cuam, lub khoos kas, los yog tej yam lom zem ua;</w:t>
      </w:r>
    </w:p>
    <w:p w14:paraId="5BFCA6AD" w14:textId="77777777" w:rsidR="00373DE6" w:rsidRDefault="00373DE6" w:rsidP="00373DE6">
      <w:pPr>
        <w:pStyle w:val="Prrafodelista"/>
        <w:numPr>
          <w:ilvl w:val="0"/>
          <w:numId w:val="1"/>
        </w:numPr>
        <w:jc w:val="both"/>
      </w:pPr>
      <w:r>
        <w:t>Kim dhau los yog nyuaj dhau tswj hwm.</w:t>
      </w:r>
    </w:p>
    <w:p w14:paraId="0693222D" w14:textId="77777777" w:rsidR="00373DE6" w:rsidRDefault="00373DE6" w:rsidP="00373DE6">
      <w:pPr>
        <w:jc w:val="both"/>
      </w:pPr>
    </w:p>
    <w:p w14:paraId="5592DE54" w14:textId="77777777" w:rsidR="00052D5B" w:rsidRDefault="00373DE6" w:rsidP="00373DE6">
      <w:pPr>
        <w:jc w:val="both"/>
      </w:pPr>
      <w:r w:rsidRPr="00C93007">
        <w:rPr>
          <w:spacing w:val="-2"/>
        </w:rPr>
        <w:t xml:space="preserve">Thaum txiav txim siab seb lus thov yoog ntawd puas yuav hloov los yog nyuaj dhau mas, Tus Neeg </w:t>
      </w:r>
      <w:r>
        <w:t>Saib Xyuas ADA yuav tsum xav txog:</w:t>
      </w:r>
    </w:p>
    <w:p w14:paraId="7E682F61" w14:textId="77777777" w:rsidR="00A63037" w:rsidRDefault="00A63037" w:rsidP="00373DE6">
      <w:pPr>
        <w:jc w:val="both"/>
      </w:pPr>
    </w:p>
    <w:p w14:paraId="7DEE8788" w14:textId="77777777" w:rsidR="00052D5B" w:rsidRDefault="00052D5B" w:rsidP="00052D5B">
      <w:pPr>
        <w:pStyle w:val="Prrafodelista"/>
        <w:numPr>
          <w:ilvl w:val="0"/>
          <w:numId w:val="2"/>
        </w:numPr>
        <w:jc w:val="both"/>
      </w:pPr>
      <w:r>
        <w:t>Tag nrho cov chaw pab them thiab khiav txoj kev pab cuam, lub khoos kas los sis tej yam lom zem ua;</w:t>
      </w:r>
    </w:p>
    <w:p w14:paraId="42D270CE" w14:textId="77777777" w:rsidR="00052D5B" w:rsidRPr="00C93007" w:rsidRDefault="00052D5B" w:rsidP="00052D5B">
      <w:pPr>
        <w:pStyle w:val="Prrafodelista"/>
        <w:numPr>
          <w:ilvl w:val="0"/>
          <w:numId w:val="2"/>
        </w:numPr>
        <w:jc w:val="both"/>
        <w:rPr>
          <w:spacing w:val="-2"/>
        </w:rPr>
      </w:pPr>
      <w:r w:rsidRPr="00C93007">
        <w:rPr>
          <w:spacing w:val="-2"/>
        </w:rPr>
        <w:t>Txoj kev pab cuam, lub khoos kas los sis tej yam lom zem ua ntawd loj npaum li cas thiab pes tsawg neeg ua hauj lwm pab ntawd, pes tsawg lub tsev thiab hom lub tsev uas yuav raug, thiab muaj nyiaj npaum li cas rau txoj kev pab cuam, lub khoos kas los sis yam lom zem ua;</w:t>
      </w:r>
    </w:p>
    <w:p w14:paraId="1E3E672E" w14:textId="77777777" w:rsidR="00052D5B" w:rsidRDefault="00052D5B" w:rsidP="00052D5B">
      <w:pPr>
        <w:pStyle w:val="Prrafodelista"/>
        <w:numPr>
          <w:ilvl w:val="0"/>
          <w:numId w:val="2"/>
        </w:numPr>
        <w:jc w:val="both"/>
      </w:pPr>
      <w:r w:rsidRPr="00C93007">
        <w:rPr>
          <w:spacing w:val="-2"/>
        </w:rPr>
        <w:t xml:space="preserve">Hom kev pab cuam, khoos kas los sis yam lom zem ua uas kuj suav nrog hom neeg ua hauj </w:t>
      </w:r>
      <w:r>
        <w:t>lwm uas koom rau tej ntawd; thiab</w:t>
      </w:r>
    </w:p>
    <w:p w14:paraId="5B09091B" w14:textId="77777777" w:rsidR="00052D5B" w:rsidRDefault="00052D5B" w:rsidP="00052D5B">
      <w:pPr>
        <w:pStyle w:val="Prrafodelista"/>
        <w:numPr>
          <w:ilvl w:val="0"/>
          <w:numId w:val="2"/>
        </w:numPr>
        <w:jc w:val="both"/>
      </w:pPr>
      <w:r>
        <w:t>Lus thov yoog ntawd yuav kim npaum li cas thiab yuav hloov ntau npaum li cas.</w:t>
      </w:r>
    </w:p>
    <w:p w14:paraId="4FCD2AEC" w14:textId="77777777" w:rsidR="00373DE6" w:rsidRDefault="00052D5B" w:rsidP="00052D5B">
      <w:pPr>
        <w:jc w:val="both"/>
      </w:pPr>
      <w:r>
        <w:lastRenderedPageBreak/>
        <w:t>Thaum txiav txim siab tag lawm, Tus Neeg Saib Xyuas ADA yuav tsum sau ntawv qhia meej yog vim li cas nws txiav txim siab li ntawd thiab xa mus rau tus neeg thov kev pab yoog ntawd los sis tus neeg sawv nws cev ua ntej dhau peb (3) hnub ua hauj lwm.</w:t>
      </w:r>
    </w:p>
    <w:p w14:paraId="0CF48B8F" w14:textId="77777777" w:rsidR="00373DE6" w:rsidRDefault="00373DE6" w:rsidP="00373DE6">
      <w:pPr>
        <w:jc w:val="both"/>
      </w:pPr>
    </w:p>
    <w:p w14:paraId="1C9AAF0A" w14:textId="77777777" w:rsidR="00373DE6" w:rsidRPr="003B7B65" w:rsidRDefault="00FE12BF" w:rsidP="00373DE6">
      <w:pPr>
        <w:jc w:val="both"/>
      </w:pPr>
      <w:r>
        <w:t xml:space="preserve">Yog Tus Neeg Saib Xyuas ADA txiav txim siab tias lus thov yoog ntawd yuav hloov ntau dhau los yog yuav nyuaj dhau, ces Lub Cheeb Tsam yuav tsum ua lwm yam uas yuav tsis hloov los yog nyuaj dhau tiam sis tseem yuav pab tus neeg xiam oob qhab ntawd thiaj txais tau cov txiaj ntsig ntawm cov kev pab cuam ntawm Lub Cheeb Tsam ntau npaum li ntau tau. </w:t>
      </w:r>
    </w:p>
    <w:p w14:paraId="7539CE0C" w14:textId="77777777" w:rsidR="003B7B65" w:rsidRPr="006112D5" w:rsidRDefault="003B7B65" w:rsidP="003B7B65">
      <w:pPr>
        <w:rPr>
          <w:b/>
          <w:caps/>
        </w:rPr>
      </w:pPr>
    </w:p>
    <w:p w14:paraId="45A2A423" w14:textId="77777777" w:rsidR="00655316" w:rsidRDefault="00655316"/>
    <w:sectPr w:rsidR="00655316" w:rsidSect="00C21605">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D001D" w14:textId="77777777" w:rsidR="00C21605" w:rsidRDefault="00C21605" w:rsidP="000B14B6">
      <w:r>
        <w:separator/>
      </w:r>
    </w:p>
  </w:endnote>
  <w:endnote w:type="continuationSeparator" w:id="0">
    <w:p w14:paraId="3208B057" w14:textId="77777777" w:rsidR="00C21605" w:rsidRDefault="00C21605" w:rsidP="000B1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1C442" w14:textId="77777777" w:rsidR="000B14B6" w:rsidRDefault="000B14B6">
    <w:pPr>
      <w:pStyle w:val="Piedepgina"/>
    </w:pPr>
    <w:r>
      <w:t xml:space="preserve">Tsab Cai Pab Yoog Raws Li ADA, Rov Kho Tshiab 02/21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53392" w14:textId="77777777" w:rsidR="00C21605" w:rsidRDefault="00C21605" w:rsidP="000B14B6">
      <w:r>
        <w:separator/>
      </w:r>
    </w:p>
  </w:footnote>
  <w:footnote w:type="continuationSeparator" w:id="0">
    <w:p w14:paraId="2C0B9B9B" w14:textId="77777777" w:rsidR="00C21605" w:rsidRDefault="00C21605" w:rsidP="000B1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980E5" w14:textId="77777777" w:rsidR="00096D70" w:rsidRDefault="00096D70" w:rsidP="00096D70">
    <w:pPr>
      <w:pStyle w:val="Encabezado"/>
      <w:jc w:val="center"/>
    </w:pPr>
    <w:r>
      <w:rPr>
        <w:noProof/>
      </w:rPr>
      <w:drawing>
        <wp:inline distT="0" distB="0" distL="0" distR="0" wp14:anchorId="6674E231" wp14:editId="2D16663E">
          <wp:extent cx="1200785" cy="11036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785" cy="11036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64E2F"/>
    <w:multiLevelType w:val="hybridMultilevel"/>
    <w:tmpl w:val="673CC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87E08"/>
    <w:multiLevelType w:val="hybridMultilevel"/>
    <w:tmpl w:val="7A5489A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720010739">
    <w:abstractNumId w:val="0"/>
  </w:num>
  <w:num w:numId="2" w16cid:durableId="1999722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B65"/>
    <w:rsid w:val="00052D5B"/>
    <w:rsid w:val="00096D70"/>
    <w:rsid w:val="000B14B6"/>
    <w:rsid w:val="001160D1"/>
    <w:rsid w:val="00373DE6"/>
    <w:rsid w:val="003B7B65"/>
    <w:rsid w:val="00655316"/>
    <w:rsid w:val="00725164"/>
    <w:rsid w:val="009B08FF"/>
    <w:rsid w:val="00A32798"/>
    <w:rsid w:val="00A63037"/>
    <w:rsid w:val="00B26C2D"/>
    <w:rsid w:val="00C21605"/>
    <w:rsid w:val="00C93007"/>
    <w:rsid w:val="00FC4921"/>
    <w:rsid w:val="00FE12B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2EDBD3"/>
  <w15:chartTrackingRefBased/>
  <w15:docId w15:val="{F7FF1F60-F1FB-409D-92C1-5E53393DF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B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3DE6"/>
    <w:pPr>
      <w:ind w:left="720"/>
      <w:contextualSpacing/>
    </w:pPr>
  </w:style>
  <w:style w:type="paragraph" w:styleId="Encabezado">
    <w:name w:val="header"/>
    <w:basedOn w:val="Normal"/>
    <w:link w:val="EncabezadoCar"/>
    <w:uiPriority w:val="99"/>
    <w:unhideWhenUsed/>
    <w:rsid w:val="000B14B6"/>
    <w:pPr>
      <w:tabs>
        <w:tab w:val="center" w:pos="4680"/>
        <w:tab w:val="right" w:pos="9360"/>
      </w:tabs>
    </w:pPr>
  </w:style>
  <w:style w:type="character" w:customStyle="1" w:styleId="EncabezadoCar">
    <w:name w:val="Encabezado Car"/>
    <w:basedOn w:val="Fuentedeprrafopredeter"/>
    <w:link w:val="Encabezado"/>
    <w:uiPriority w:val="99"/>
    <w:rsid w:val="000B14B6"/>
  </w:style>
  <w:style w:type="paragraph" w:styleId="Piedepgina">
    <w:name w:val="footer"/>
    <w:basedOn w:val="Normal"/>
    <w:link w:val="PiedepginaCar"/>
    <w:uiPriority w:val="99"/>
    <w:unhideWhenUsed/>
    <w:rsid w:val="000B14B6"/>
    <w:pPr>
      <w:tabs>
        <w:tab w:val="center" w:pos="4680"/>
        <w:tab w:val="right" w:pos="9360"/>
      </w:tabs>
    </w:pPr>
  </w:style>
  <w:style w:type="character" w:customStyle="1" w:styleId="PiedepginaCar">
    <w:name w:val="Pie de página Car"/>
    <w:basedOn w:val="Fuentedeprrafopredeter"/>
    <w:link w:val="Piedepgina"/>
    <w:uiPriority w:val="99"/>
    <w:rsid w:val="000B14B6"/>
  </w:style>
  <w:style w:type="paragraph" w:styleId="Textodeglobo">
    <w:name w:val="Balloon Text"/>
    <w:basedOn w:val="Normal"/>
    <w:link w:val="TextodegloboCar"/>
    <w:uiPriority w:val="99"/>
    <w:semiHidden/>
    <w:unhideWhenUsed/>
    <w:rsid w:val="009B08F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B08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664</Words>
  <Characters>2471</Characters>
  <Application>Microsoft Office Word</Application>
  <DocSecurity>0</DocSecurity>
  <Lines>52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Teague</dc:creator>
  <cp:keywords/>
  <dc:description/>
  <cp:lastModifiedBy>Cecilia Paula Fernandez</cp:lastModifiedBy>
  <cp:revision>7</cp:revision>
  <dcterms:created xsi:type="dcterms:W3CDTF">2021-01-27T16:13:00Z</dcterms:created>
  <dcterms:modified xsi:type="dcterms:W3CDTF">2024-02-21T16:31:00Z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dbf7af4c9d32c0c5bb797ae4e2f32508a94fa87e6d0dc6ab148ea8e80e93a827</vt:lpwstr>
  </property>
</Properties>
</file>